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3C33" w14:textId="1319F9C4" w:rsidR="00AF7926" w:rsidRPr="00AF7926" w:rsidRDefault="00AF7926" w:rsidP="00AF7926">
      <w:pPr>
        <w:spacing w:line="240" w:lineRule="auto"/>
        <w:jc w:val="center"/>
        <w:rPr>
          <w:rFonts w:ascii="Arial" w:eastAsia="Times New Roman" w:hAnsi="Arial" w:cs="Arial"/>
          <w:color w:val="000000"/>
          <w:sz w:val="20"/>
          <w:szCs w:val="20"/>
        </w:rPr>
      </w:pPr>
      <w:r w:rsidRPr="00AF7926">
        <w:rPr>
          <w:b/>
          <w:bCs/>
          <w:color w:val="000000"/>
          <w:sz w:val="20"/>
          <w:u w:val="single"/>
          <w:lang w:val="es"/>
        </w:rPr>
        <w:t>Joe Lipomi Memorial SC</w:t>
      </w:r>
      <w:r w:rsidR="008F1CC2">
        <w:rPr>
          <w:b/>
          <w:bCs/>
          <w:color w:val="000000"/>
          <w:sz w:val="20"/>
          <w:u w:val="single"/>
          <w:lang w:val="es"/>
        </w:rPr>
        <w:t>SOLICITUD DE SUBVENCIÓN HOLASTIC</w:t>
      </w:r>
    </w:p>
    <w:p w14:paraId="159F59F4" w14:textId="77777777" w:rsidR="00AF7926" w:rsidRDefault="00AF7926" w:rsidP="00AF7926">
      <w:pPr>
        <w:spacing w:line="240" w:lineRule="auto"/>
        <w:rPr>
          <w:rFonts w:ascii="Arial" w:eastAsia="Times New Roman" w:hAnsi="Arial" w:cs="Arial"/>
          <w:b/>
          <w:bCs/>
          <w:color w:val="000000"/>
          <w:sz w:val="20"/>
          <w:u w:val="single"/>
        </w:rPr>
      </w:pPr>
    </w:p>
    <w:p w14:paraId="1D4AAEEC" w14:textId="70304E47" w:rsidR="00AF7926" w:rsidRPr="00AF7926" w:rsidRDefault="00AF7926" w:rsidP="00AF7926">
      <w:pPr>
        <w:spacing w:line="240" w:lineRule="auto"/>
        <w:rPr>
          <w:rFonts w:ascii="Arial" w:eastAsia="Times New Roman" w:hAnsi="Arial" w:cs="Arial"/>
          <w:color w:val="000000"/>
          <w:sz w:val="20"/>
          <w:szCs w:val="20"/>
        </w:rPr>
      </w:pPr>
      <w:r w:rsidRPr="00AF7926">
        <w:rPr>
          <w:b/>
          <w:bCs/>
          <w:color w:val="000000"/>
          <w:sz w:val="20"/>
          <w:u w:val="single"/>
          <w:lang w:val="es"/>
        </w:rPr>
        <w:t xml:space="preserve">Propósito: </w:t>
      </w:r>
      <w:r w:rsidRPr="006326BD">
        <w:rPr>
          <w:b/>
          <w:color w:val="000000"/>
          <w:sz w:val="20"/>
          <w:szCs w:val="20"/>
          <w:lang w:val="es"/>
        </w:rPr>
        <w:t>Las</w:t>
      </w:r>
      <w:r>
        <w:rPr>
          <w:lang w:val="es"/>
        </w:rPr>
        <w:t xml:space="preserve"> subvenciones escolares de </w:t>
      </w:r>
      <w:r w:rsidR="006326BD">
        <w:rPr>
          <w:b/>
          <w:color w:val="000000"/>
          <w:sz w:val="20"/>
          <w:szCs w:val="20"/>
          <w:lang w:val="es"/>
        </w:rPr>
        <w:t>Virginia Lions Eye Institute J</w:t>
      </w:r>
      <w:r w:rsidRPr="006326BD">
        <w:rPr>
          <w:b/>
          <w:color w:val="000000"/>
          <w:sz w:val="20"/>
          <w:szCs w:val="20"/>
          <w:lang w:val="es"/>
        </w:rPr>
        <w:t>oe Lipomi Memorial</w:t>
      </w:r>
      <w:r w:rsidRPr="00AF7926">
        <w:rPr>
          <w:color w:val="000000"/>
          <w:sz w:val="20"/>
          <w:szCs w:val="20"/>
          <w:lang w:val="es"/>
        </w:rPr>
        <w:t xml:space="preserve"> se otorgan </w:t>
      </w:r>
      <w:r w:rsidR="00A87FAC" w:rsidRPr="00AF7926">
        <w:rPr>
          <w:color w:val="000000"/>
          <w:sz w:val="20"/>
          <w:szCs w:val="20"/>
          <w:lang w:val="es"/>
        </w:rPr>
        <w:t xml:space="preserve">a </w:t>
      </w:r>
      <w:r w:rsidR="00A87FAC">
        <w:rPr>
          <w:lang w:val="es"/>
        </w:rPr>
        <w:t>personas</w:t>
      </w:r>
      <w:r>
        <w:rPr>
          <w:lang w:val="es"/>
        </w:rPr>
        <w:t xml:space="preserve"> </w:t>
      </w:r>
      <w:r w:rsidRPr="00163651">
        <w:rPr>
          <w:sz w:val="20"/>
          <w:szCs w:val="20"/>
          <w:lang w:val="es"/>
        </w:rPr>
        <w:t>con discapacidad visual</w:t>
      </w:r>
      <w:r w:rsidRPr="00AF7926">
        <w:rPr>
          <w:color w:val="000000"/>
          <w:sz w:val="20"/>
          <w:szCs w:val="20"/>
          <w:lang w:val="es"/>
        </w:rPr>
        <w:t xml:space="preserve"> calificadas y son patrocinadas por</w:t>
      </w:r>
      <w:r w:rsidR="006326BD">
        <w:rPr>
          <w:color w:val="000000"/>
          <w:sz w:val="20"/>
          <w:szCs w:val="20"/>
          <w:lang w:val="es"/>
        </w:rPr>
        <w:t>clubes de Leones individuales del Distrito 24-L</w:t>
      </w:r>
      <w:r w:rsidRPr="00AF7926">
        <w:rPr>
          <w:color w:val="000000"/>
          <w:sz w:val="20"/>
          <w:szCs w:val="20"/>
          <w:lang w:val="es"/>
        </w:rPr>
        <w:t xml:space="preserve">. Los objetivos primordiales de las subvenciones son </w:t>
      </w:r>
      <w:r w:rsidR="00867CD5">
        <w:rPr>
          <w:b/>
          <w:bCs/>
          <w:color w:val="000000"/>
          <w:sz w:val="20"/>
          <w:lang w:val="es"/>
        </w:rPr>
        <w:t>mejorar el</w:t>
      </w:r>
      <w:r w:rsidRPr="00AF7926">
        <w:rPr>
          <w:b/>
          <w:bCs/>
          <w:color w:val="000000"/>
          <w:sz w:val="20"/>
          <w:lang w:val="es"/>
        </w:rPr>
        <w:t xml:space="preserve"> potencial de los beneficiarios para lograr una vida independiente y autosuficiente. </w:t>
      </w:r>
      <w:r>
        <w:rPr>
          <w:lang w:val="es"/>
        </w:rPr>
        <w:t xml:space="preserve"> </w:t>
      </w:r>
      <w:r w:rsidRPr="00AF7926">
        <w:rPr>
          <w:color w:val="000000"/>
          <w:sz w:val="20"/>
          <w:szCs w:val="20"/>
          <w:lang w:val="es"/>
        </w:rPr>
        <w:t>Los dólares de la subvención se pueden utilizar para dispositivos de asistencia, gastos educativos / de capacitación y otros gastos asociados con los objetivos de las subvenciones y los beneficiarios</w:t>
      </w:r>
      <w:r w:rsidR="00B740CA" w:rsidRPr="00FC0C09">
        <w:rPr>
          <w:color w:val="000000"/>
          <w:sz w:val="20"/>
          <w:szCs w:val="20"/>
          <w:lang w:val="es"/>
        </w:rPr>
        <w:t xml:space="preserve"> en el año en que se reciben las subvenciones.</w:t>
      </w:r>
    </w:p>
    <w:p w14:paraId="55255FEF" w14:textId="77777777" w:rsidR="006326BD" w:rsidRDefault="006326BD" w:rsidP="00AF7926">
      <w:pPr>
        <w:spacing w:line="240" w:lineRule="auto"/>
        <w:rPr>
          <w:rFonts w:ascii="Arial" w:eastAsia="Times New Roman" w:hAnsi="Arial" w:cs="Arial"/>
          <w:b/>
          <w:bCs/>
          <w:color w:val="000000"/>
          <w:sz w:val="20"/>
          <w:u w:val="single"/>
        </w:rPr>
      </w:pPr>
    </w:p>
    <w:p w14:paraId="15DE499D" w14:textId="77777777" w:rsidR="00AF7926" w:rsidRPr="00AF7926" w:rsidRDefault="00AF7926" w:rsidP="00AF7926">
      <w:pPr>
        <w:spacing w:line="240" w:lineRule="auto"/>
        <w:rPr>
          <w:rFonts w:ascii="Arial" w:eastAsia="Times New Roman" w:hAnsi="Arial" w:cs="Arial"/>
          <w:color w:val="000000"/>
          <w:sz w:val="20"/>
          <w:szCs w:val="20"/>
        </w:rPr>
      </w:pPr>
      <w:r w:rsidRPr="00AF7926">
        <w:rPr>
          <w:b/>
          <w:bCs/>
          <w:color w:val="000000"/>
          <w:sz w:val="20"/>
          <w:u w:val="single"/>
          <w:lang w:val="es"/>
        </w:rPr>
        <w:t xml:space="preserve">Calificaciones: </w:t>
      </w:r>
    </w:p>
    <w:p w14:paraId="0BBAD432" w14:textId="77777777" w:rsidR="00AF7926" w:rsidRPr="00AF7926" w:rsidRDefault="00AF7926" w:rsidP="00AF7926">
      <w:pPr>
        <w:spacing w:line="240" w:lineRule="auto"/>
        <w:rPr>
          <w:rFonts w:ascii="Arial" w:eastAsia="Times New Roman" w:hAnsi="Arial" w:cs="Arial"/>
          <w:color w:val="000000"/>
          <w:sz w:val="20"/>
          <w:szCs w:val="20"/>
        </w:rPr>
      </w:pPr>
      <w:r w:rsidRPr="009754AE">
        <w:rPr>
          <w:color w:val="000000"/>
          <w:sz w:val="20"/>
          <w:szCs w:val="20"/>
          <w:highlight w:val="yellow"/>
          <w:lang w:val="es"/>
        </w:rPr>
        <w:t xml:space="preserve">1) </w:t>
      </w:r>
      <w:r w:rsidRPr="009754AE">
        <w:rPr>
          <w:b/>
          <w:color w:val="000000"/>
          <w:sz w:val="20"/>
          <w:szCs w:val="20"/>
          <w:highlight w:val="yellow"/>
          <w:lang w:val="es"/>
        </w:rPr>
        <w:t>La agudeza visual debe limitarse a 20/70 o menos</w:t>
      </w:r>
      <w:r w:rsidR="009F6D55" w:rsidRPr="009754AE">
        <w:rPr>
          <w:color w:val="000000"/>
          <w:sz w:val="20"/>
          <w:szCs w:val="20"/>
          <w:highlight w:val="yellow"/>
          <w:lang w:val="es"/>
        </w:rPr>
        <w:t>, mejor corregida en el mejor ojo o en un campo visual binocular de 30 grados o menos. La vista debe ser documentada por un profesional de la vista (oftalmólogo u optometrista).</w:t>
      </w:r>
    </w:p>
    <w:p w14:paraId="196B3292" w14:textId="77777777" w:rsidR="00AF7926" w:rsidRDefault="00AF7926" w:rsidP="00AF7926">
      <w:pPr>
        <w:spacing w:line="240" w:lineRule="auto"/>
        <w:rPr>
          <w:rFonts w:ascii="Arial" w:eastAsia="Times New Roman" w:hAnsi="Arial" w:cs="Arial"/>
          <w:color w:val="000000"/>
          <w:sz w:val="20"/>
          <w:szCs w:val="20"/>
        </w:rPr>
      </w:pPr>
    </w:p>
    <w:p w14:paraId="407FCB8D" w14:textId="77777777" w:rsidR="00AF7926" w:rsidRPr="00AF7926" w:rsidRDefault="00AF7926" w:rsidP="00AF7926">
      <w:pPr>
        <w:spacing w:line="240" w:lineRule="auto"/>
        <w:rPr>
          <w:rFonts w:ascii="Arial" w:eastAsia="Times New Roman" w:hAnsi="Arial" w:cs="Arial"/>
          <w:color w:val="000000"/>
          <w:sz w:val="20"/>
          <w:szCs w:val="20"/>
        </w:rPr>
      </w:pPr>
      <w:r w:rsidRPr="00AF7926">
        <w:rPr>
          <w:color w:val="000000"/>
          <w:sz w:val="20"/>
          <w:szCs w:val="20"/>
          <w:lang w:val="es"/>
        </w:rPr>
        <w:t>2) Patrocinio por parte de un</w:t>
      </w:r>
      <w:r w:rsidR="006326BD">
        <w:rPr>
          <w:color w:val="000000"/>
          <w:sz w:val="20"/>
          <w:szCs w:val="20"/>
          <w:lang w:val="es"/>
        </w:rPr>
        <w:t>Club de Leones con una recomendación</w:t>
      </w:r>
      <w:r w:rsidRPr="00AF7926">
        <w:rPr>
          <w:color w:val="000000"/>
          <w:sz w:val="20"/>
          <w:szCs w:val="20"/>
          <w:lang w:val="es"/>
        </w:rPr>
        <w:t xml:space="preserve"> del club patrocinador. VLEI encontrará un club patrocinador si el solicitante necesita ese servicio.</w:t>
      </w:r>
    </w:p>
    <w:p w14:paraId="01B0C920" w14:textId="77777777" w:rsidR="00AF7926" w:rsidRDefault="00AF7926" w:rsidP="00AF7926">
      <w:pPr>
        <w:spacing w:line="240" w:lineRule="auto"/>
        <w:rPr>
          <w:rFonts w:ascii="Arial" w:eastAsia="Times New Roman" w:hAnsi="Arial" w:cs="Arial"/>
          <w:color w:val="000000"/>
          <w:sz w:val="20"/>
          <w:szCs w:val="20"/>
        </w:rPr>
      </w:pPr>
    </w:p>
    <w:p w14:paraId="76208F7D" w14:textId="77777777" w:rsidR="00AF7926" w:rsidRPr="00163651" w:rsidRDefault="00AF7926" w:rsidP="00AF7926">
      <w:pPr>
        <w:spacing w:line="240" w:lineRule="auto"/>
        <w:rPr>
          <w:rFonts w:ascii="Arial" w:eastAsia="Times New Roman" w:hAnsi="Arial" w:cs="Arial"/>
          <w:b/>
          <w:sz w:val="20"/>
          <w:szCs w:val="20"/>
        </w:rPr>
      </w:pPr>
      <w:r w:rsidRPr="00275BBB">
        <w:rPr>
          <w:color w:val="000000"/>
          <w:sz w:val="20"/>
          <w:szCs w:val="20"/>
          <w:highlight w:val="yellow"/>
          <w:lang w:val="es"/>
        </w:rPr>
        <w:t xml:space="preserve">3) </w:t>
      </w:r>
      <w:r w:rsidRPr="00275BBB">
        <w:rPr>
          <w:b/>
          <w:color w:val="000000"/>
          <w:sz w:val="20"/>
          <w:szCs w:val="20"/>
          <w:highlight w:val="yellow"/>
          <w:u w:val="single"/>
          <w:lang w:val="es"/>
        </w:rPr>
        <w:t>La solicitud de subvención debe ir acompañada de un ensayo separado que explique por qué se necesita la subvención y cómo se utilizarán los fondos</w:t>
      </w:r>
      <w:r w:rsidRPr="00275BBB">
        <w:rPr>
          <w:b/>
          <w:sz w:val="20"/>
          <w:szCs w:val="20"/>
          <w:highlight w:val="yellow"/>
          <w:u w:val="single"/>
          <w:lang w:val="es"/>
        </w:rPr>
        <w:t>, junto con el gasto aproximado</w:t>
      </w:r>
      <w:r w:rsidRPr="00163651">
        <w:rPr>
          <w:b/>
          <w:sz w:val="20"/>
          <w:szCs w:val="20"/>
          <w:u w:val="single"/>
          <w:lang w:val="es"/>
        </w:rPr>
        <w:t>.</w:t>
      </w:r>
      <w:r>
        <w:rPr>
          <w:lang w:val="es"/>
        </w:rPr>
        <w:t xml:space="preserve"> </w:t>
      </w:r>
      <w:r w:rsidRPr="00AF7926">
        <w:rPr>
          <w:color w:val="000000"/>
          <w:sz w:val="20"/>
          <w:szCs w:val="20"/>
          <w:lang w:val="es"/>
        </w:rPr>
        <w:t xml:space="preserve"> Es útil si los solicitantes "se presentan" y describen sus intereses y objetivos para el futuro. Aparte de 1) anterior, el Ensayo es la única información que la Junta de Síndicos tiene para distinguir entre los solicitantes cuando el número de solicitudes excede el presupuesto anual para subvenciones. </w:t>
      </w:r>
      <w:r>
        <w:rPr>
          <w:lang w:val="es"/>
        </w:rPr>
        <w:t xml:space="preserve"> </w:t>
      </w:r>
      <w:r w:rsidRPr="006326BD">
        <w:rPr>
          <w:b/>
          <w:color w:val="000000"/>
          <w:sz w:val="20"/>
          <w:szCs w:val="20"/>
          <w:lang w:val="es"/>
        </w:rPr>
        <w:t>Los solicitantes por primera vez reciben prioridad sobre las solicitudes de aquellos que han recibido subvenciones anteriores.</w:t>
      </w:r>
      <w:r>
        <w:rPr>
          <w:lang w:val="es"/>
        </w:rPr>
        <w:t xml:space="preserve"> </w:t>
      </w:r>
      <w:r w:rsidR="00340F3B" w:rsidRPr="00163651">
        <w:rPr>
          <w:b/>
          <w:sz w:val="20"/>
          <w:szCs w:val="20"/>
          <w:lang w:val="es"/>
        </w:rPr>
        <w:t xml:space="preserve"> Los solicitantes están limitados a tres años de premios.</w:t>
      </w:r>
    </w:p>
    <w:p w14:paraId="5A2D9776" w14:textId="77777777" w:rsidR="00AF7926" w:rsidRPr="00163651" w:rsidRDefault="00AF7926" w:rsidP="00AF7926">
      <w:pPr>
        <w:spacing w:line="240" w:lineRule="auto"/>
        <w:rPr>
          <w:rFonts w:ascii="Arial" w:eastAsia="Times New Roman" w:hAnsi="Arial" w:cs="Arial"/>
          <w:b/>
          <w:bCs/>
          <w:sz w:val="20"/>
          <w:u w:val="single"/>
        </w:rPr>
      </w:pPr>
    </w:p>
    <w:p w14:paraId="22186DC0" w14:textId="77777777" w:rsidR="00AF7926" w:rsidRPr="00AF7926" w:rsidRDefault="00AF7926" w:rsidP="00AF7926">
      <w:pPr>
        <w:spacing w:line="240" w:lineRule="auto"/>
        <w:rPr>
          <w:rFonts w:ascii="Arial" w:eastAsia="Times New Roman" w:hAnsi="Arial" w:cs="Arial"/>
          <w:color w:val="000000"/>
          <w:sz w:val="20"/>
          <w:szCs w:val="20"/>
        </w:rPr>
      </w:pPr>
      <w:r w:rsidRPr="00AF7926">
        <w:rPr>
          <w:b/>
          <w:bCs/>
          <w:color w:val="000000"/>
          <w:sz w:val="20"/>
          <w:u w:val="single"/>
          <w:lang w:val="es"/>
        </w:rPr>
        <w:t>Datos personales requeridos (</w:t>
      </w:r>
      <w:r w:rsidRPr="00AF7926">
        <w:rPr>
          <w:b/>
          <w:bCs/>
          <w:color w:val="000000"/>
          <w:sz w:val="15"/>
          <w:u w:val="single"/>
          <w:lang w:val="es"/>
        </w:rPr>
        <w:t>SSN puede adjuntarse en una hoja simple sin nombre si se desea</w:t>
      </w:r>
      <w:r w:rsidRPr="00AF7926">
        <w:rPr>
          <w:b/>
          <w:bCs/>
          <w:color w:val="000000"/>
          <w:sz w:val="20"/>
          <w:u w:val="single"/>
          <w:lang w:val="es"/>
        </w:rPr>
        <w:t>)</w:t>
      </w:r>
    </w:p>
    <w:p w14:paraId="1E371719" w14:textId="77777777" w:rsidR="00AF7926" w:rsidRDefault="00AF7926" w:rsidP="00AF7926">
      <w:pPr>
        <w:spacing w:line="240" w:lineRule="auto"/>
        <w:rPr>
          <w:rFonts w:ascii="Arial" w:eastAsia="Times New Roman" w:hAnsi="Arial" w:cs="Arial"/>
          <w:color w:val="000000"/>
          <w:sz w:val="20"/>
          <w:szCs w:val="20"/>
        </w:rPr>
      </w:pPr>
    </w:p>
    <w:p w14:paraId="427DE456" w14:textId="791E891A" w:rsidR="00AF7926" w:rsidRPr="00AF7926" w:rsidRDefault="006B2324" w:rsidP="00AF7926">
      <w:pPr>
        <w:spacing w:line="240" w:lineRule="auto"/>
        <w:rPr>
          <w:rFonts w:ascii="Arial" w:eastAsia="Times New Roman" w:hAnsi="Arial" w:cs="Arial"/>
          <w:color w:val="000000"/>
          <w:sz w:val="20"/>
          <w:szCs w:val="20"/>
        </w:rPr>
      </w:pPr>
      <w:r>
        <w:rPr>
          <w:noProof/>
          <w:lang w:val="es"/>
        </w:rPr>
        <mc:AlternateContent>
          <mc:Choice Requires="wps">
            <w:drawing>
              <wp:anchor distT="4294967295" distB="4294967295" distL="114300" distR="114300" simplePos="0" relativeHeight="251653632" behindDoc="0" locked="0" layoutInCell="1" allowOverlap="1" wp14:anchorId="7F4C9DBC" wp14:editId="5556AC58">
                <wp:simplePos x="0" y="0"/>
                <wp:positionH relativeFrom="column">
                  <wp:posOffset>4019550</wp:posOffset>
                </wp:positionH>
                <wp:positionV relativeFrom="paragraph">
                  <wp:posOffset>133349</wp:posOffset>
                </wp:positionV>
                <wp:extent cx="2095500" cy="0"/>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627F8B" id="_x0000_t32" coordsize="21600,21600" o:spt="32" o:oned="t" path="m,l21600,21600e" filled="f">
                <v:path arrowok="t" fillok="f" o:connecttype="none"/>
                <o:lock v:ext="edit" shapetype="t"/>
              </v:shapetype>
              <v:shape id="AutoShape 3" o:spid="_x0000_s1026" type="#_x0000_t32" style="position:absolute;margin-left:316.5pt;margin-top:10.5pt;width:16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"/>
            </w:pict>
          </mc:Fallback>
        </mc:AlternateContent>
      </w:r>
      <w:r>
        <w:rPr>
          <w:noProof/>
          <w:lang w:val="es"/>
        </w:rPr>
        <mc:AlternateContent>
          <mc:Choice Requires="wps">
            <w:drawing>
              <wp:anchor distT="4294967295" distB="4294967295" distL="114300" distR="114300" simplePos="0" relativeHeight="251652608" behindDoc="0" locked="0" layoutInCell="1" allowOverlap="1" wp14:anchorId="394C3473" wp14:editId="1DDB0564">
                <wp:simplePos x="0" y="0"/>
                <wp:positionH relativeFrom="column">
                  <wp:posOffset>485775</wp:posOffset>
                </wp:positionH>
                <wp:positionV relativeFrom="paragraph">
                  <wp:posOffset>133349</wp:posOffset>
                </wp:positionV>
                <wp:extent cx="3048000" cy="0"/>
                <wp:effectExtent l="0" t="0" r="0"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8B17D" id="AutoShape 2" o:spid="_x0000_s1026" type="#_x0000_t32" style="position:absolute;margin-left:38.25pt;margin-top:10.5pt;width:240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"/>
            </w:pict>
          </mc:Fallback>
        </mc:AlternateContent>
      </w:r>
      <w:r w:rsidR="00AF7926" w:rsidRPr="00AF7926">
        <w:rPr>
          <w:color w:val="000000"/>
          <w:sz w:val="20"/>
          <w:szCs w:val="20"/>
          <w:lang w:val="es"/>
        </w:rPr>
        <w:t xml:space="preserve">Nombre: </w:t>
      </w:r>
      <w:r w:rsidR="00AF7926">
        <w:rPr>
          <w:color w:val="000000"/>
          <w:sz w:val="20"/>
          <w:szCs w:val="20"/>
          <w:lang w:val="es"/>
        </w:rPr>
        <w:tab/>
      </w:r>
      <w:r w:rsidR="00AF7926">
        <w:rPr>
          <w:color w:val="000000"/>
          <w:sz w:val="20"/>
          <w:szCs w:val="20"/>
          <w:lang w:val="es"/>
        </w:rPr>
        <w:tab/>
      </w:r>
      <w:r w:rsidR="00AF7926">
        <w:rPr>
          <w:color w:val="000000"/>
          <w:sz w:val="20"/>
          <w:szCs w:val="20"/>
          <w:lang w:val="es"/>
        </w:rPr>
        <w:tab/>
      </w:r>
      <w:r w:rsidR="00AF7926">
        <w:rPr>
          <w:color w:val="000000"/>
          <w:sz w:val="20"/>
          <w:szCs w:val="20"/>
          <w:lang w:val="es"/>
        </w:rPr>
        <w:tab/>
      </w:r>
      <w:r w:rsidR="00AF7926">
        <w:rPr>
          <w:color w:val="000000"/>
          <w:sz w:val="20"/>
          <w:szCs w:val="20"/>
          <w:lang w:val="es"/>
        </w:rPr>
        <w:tab/>
      </w:r>
      <w:r w:rsidR="00AF7926">
        <w:rPr>
          <w:color w:val="000000"/>
          <w:sz w:val="20"/>
          <w:szCs w:val="20"/>
          <w:lang w:val="es"/>
        </w:rPr>
        <w:tab/>
      </w:r>
      <w:r w:rsidR="00AF7926">
        <w:rPr>
          <w:color w:val="000000"/>
          <w:sz w:val="20"/>
          <w:szCs w:val="20"/>
          <w:lang w:val="es"/>
        </w:rPr>
        <w:tab/>
      </w:r>
      <w:r w:rsidR="00C6158B">
        <w:rPr>
          <w:color w:val="000000"/>
          <w:sz w:val="20"/>
          <w:szCs w:val="20"/>
          <w:lang w:val="es"/>
        </w:rPr>
        <w:t>SSN:</w:t>
      </w:r>
      <w:r w:rsidR="00AF7926">
        <w:rPr>
          <w:color w:val="000000"/>
          <w:sz w:val="20"/>
          <w:szCs w:val="20"/>
          <w:lang w:val="es"/>
        </w:rPr>
        <w:tab/>
      </w:r>
    </w:p>
    <w:p w14:paraId="72AD914E" w14:textId="77777777" w:rsidR="00AF7926" w:rsidRDefault="00AF7926" w:rsidP="00AF7926">
      <w:pPr>
        <w:spacing w:line="240" w:lineRule="auto"/>
        <w:rPr>
          <w:rFonts w:ascii="Arial" w:eastAsia="Times New Roman" w:hAnsi="Arial" w:cs="Arial"/>
          <w:color w:val="000000"/>
          <w:sz w:val="20"/>
          <w:szCs w:val="20"/>
        </w:rPr>
      </w:pPr>
    </w:p>
    <w:p w14:paraId="07AC43EB" w14:textId="7026415E" w:rsidR="00AF7926" w:rsidRPr="00AF7926" w:rsidRDefault="00AF7926" w:rsidP="00AF7926">
      <w:pPr>
        <w:spacing w:line="240" w:lineRule="auto"/>
        <w:rPr>
          <w:rFonts w:ascii="Arial" w:eastAsia="Times New Roman" w:hAnsi="Arial" w:cs="Arial"/>
          <w:color w:val="000000"/>
          <w:sz w:val="20"/>
          <w:szCs w:val="20"/>
        </w:rPr>
      </w:pPr>
      <w:r w:rsidRPr="00AF7926">
        <w:rPr>
          <w:color w:val="000000"/>
          <w:sz w:val="20"/>
          <w:szCs w:val="20"/>
          <w:lang w:val="es"/>
        </w:rPr>
        <w:t xml:space="preserve">Dirección: </w:t>
      </w:r>
      <w:r>
        <w:rPr>
          <w:color w:val="000000"/>
          <w:sz w:val="20"/>
          <w:szCs w:val="20"/>
          <w:lang w:val="es"/>
        </w:rPr>
        <w:tab/>
      </w:r>
      <w:r>
        <w:rPr>
          <w:color w:val="000000"/>
          <w:sz w:val="20"/>
          <w:szCs w:val="20"/>
          <w:lang w:val="es"/>
        </w:rPr>
        <w:tab/>
      </w:r>
      <w:r>
        <w:rPr>
          <w:color w:val="000000"/>
          <w:sz w:val="20"/>
          <w:szCs w:val="20"/>
          <w:lang w:val="es"/>
        </w:rPr>
        <w:tab/>
      </w:r>
      <w:r>
        <w:rPr>
          <w:color w:val="000000"/>
          <w:sz w:val="20"/>
          <w:szCs w:val="20"/>
          <w:lang w:val="es"/>
        </w:rPr>
        <w:tab/>
      </w:r>
      <w:r>
        <w:rPr>
          <w:color w:val="000000"/>
          <w:sz w:val="20"/>
          <w:szCs w:val="20"/>
          <w:lang w:val="es"/>
        </w:rPr>
        <w:tab/>
      </w:r>
      <w:r>
        <w:rPr>
          <w:color w:val="000000"/>
          <w:sz w:val="20"/>
          <w:szCs w:val="20"/>
          <w:lang w:val="es"/>
        </w:rPr>
        <w:tab/>
      </w:r>
      <w:r w:rsidR="00C6158B">
        <w:rPr>
          <w:color w:val="000000"/>
          <w:sz w:val="20"/>
          <w:szCs w:val="20"/>
          <w:lang w:val="es"/>
        </w:rPr>
        <w:t xml:space="preserve">               </w:t>
      </w:r>
      <w:r w:rsidR="00C6158B" w:rsidRPr="00AF7926">
        <w:rPr>
          <w:color w:val="000000"/>
          <w:sz w:val="20"/>
          <w:szCs w:val="20"/>
          <w:lang w:val="es"/>
        </w:rPr>
        <w:t>Teléfono:</w:t>
      </w:r>
    </w:p>
    <w:p w14:paraId="76B6351B" w14:textId="31D076EE" w:rsidR="00AF7926" w:rsidRDefault="006B2324" w:rsidP="00AF7926">
      <w:pPr>
        <w:spacing w:line="240" w:lineRule="auto"/>
        <w:ind w:left="5040" w:firstLine="720"/>
        <w:rPr>
          <w:rFonts w:ascii="Arial" w:eastAsia="Times New Roman" w:hAnsi="Arial" w:cs="Arial"/>
          <w:color w:val="000000"/>
          <w:sz w:val="20"/>
          <w:szCs w:val="20"/>
        </w:rPr>
      </w:pPr>
      <w:r>
        <w:rPr>
          <w:noProof/>
        </w:rPr>
        <mc:AlternateContent>
          <mc:Choice Requires="wps">
            <w:drawing>
              <wp:anchor distT="4294967295" distB="4294967295" distL="114300" distR="114300" simplePos="0" relativeHeight="251655680" behindDoc="0" locked="0" layoutInCell="1" allowOverlap="1" wp14:anchorId="3B85030F" wp14:editId="68F8F4B3">
                <wp:simplePos x="0" y="0"/>
                <wp:positionH relativeFrom="column">
                  <wp:posOffset>4086225</wp:posOffset>
                </wp:positionH>
                <wp:positionV relativeFrom="paragraph">
                  <wp:posOffset>634</wp:posOffset>
                </wp:positionV>
                <wp:extent cx="2085975" cy="0"/>
                <wp:effectExtent l="0" t="0" r="0" b="0"/>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25236" id="AutoShape 5" o:spid="_x0000_s1026" type="#_x0000_t32" style="position:absolute;margin-left:321.75pt;margin-top:.05pt;width:164.2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"/>
            </w:pict>
          </mc:Fallback>
        </mc:AlternateContent>
      </w:r>
      <w:r>
        <w:rPr>
          <w:noProof/>
        </w:rPr>
        <mc:AlternateContent>
          <mc:Choice Requires="wps">
            <w:drawing>
              <wp:anchor distT="4294967295" distB="4294967295" distL="114300" distR="114300" simplePos="0" relativeHeight="251654656" behindDoc="0" locked="0" layoutInCell="1" allowOverlap="1" wp14:anchorId="78D323C6" wp14:editId="48714B72">
                <wp:simplePos x="0" y="0"/>
                <wp:positionH relativeFrom="column">
                  <wp:posOffset>542925</wp:posOffset>
                </wp:positionH>
                <wp:positionV relativeFrom="paragraph">
                  <wp:posOffset>634</wp:posOffset>
                </wp:positionV>
                <wp:extent cx="2990850" cy="0"/>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C2BB9" id="AutoShape 4" o:spid="_x0000_s1026" type="#_x0000_t32" style="position:absolute;margin-left:42.75pt;margin-top:.05pt;width:235.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"/>
            </w:pict>
          </mc:Fallback>
        </mc:AlternateContent>
      </w:r>
    </w:p>
    <w:p w14:paraId="4720497D" w14:textId="77777777" w:rsidR="00A07049" w:rsidRDefault="00A07049" w:rsidP="00A07049">
      <w:pPr>
        <w:tabs>
          <w:tab w:val="left" w:pos="6615"/>
        </w:tabs>
        <w:spacing w:line="240" w:lineRule="auto"/>
        <w:rPr>
          <w:rFonts w:ascii="Arial" w:eastAsia="Times New Roman" w:hAnsi="Arial" w:cs="Arial"/>
          <w:color w:val="000000"/>
          <w:sz w:val="20"/>
          <w:szCs w:val="20"/>
        </w:rPr>
      </w:pPr>
      <w:r>
        <w:rPr>
          <w:color w:val="000000"/>
          <w:sz w:val="20"/>
          <w:szCs w:val="20"/>
          <w:lang w:val="es"/>
        </w:rPr>
        <w:t>Correo electrónico ____________________________________</w:t>
      </w:r>
      <w:r>
        <w:rPr>
          <w:color w:val="000000"/>
          <w:sz w:val="20"/>
          <w:szCs w:val="20"/>
          <w:lang w:val="es"/>
        </w:rPr>
        <w:tab/>
      </w:r>
    </w:p>
    <w:p w14:paraId="3CB023D7" w14:textId="77777777" w:rsidR="00AF7926" w:rsidRPr="00AF7926" w:rsidRDefault="00AF7926" w:rsidP="00A07049">
      <w:pPr>
        <w:tabs>
          <w:tab w:val="left" w:pos="6615"/>
        </w:tabs>
        <w:spacing w:line="240" w:lineRule="auto"/>
        <w:rPr>
          <w:rFonts w:ascii="Arial" w:eastAsia="Times New Roman" w:hAnsi="Arial" w:cs="Arial"/>
          <w:color w:val="000000"/>
          <w:sz w:val="20"/>
          <w:szCs w:val="20"/>
        </w:rPr>
      </w:pPr>
      <w:r w:rsidRPr="00141E8D">
        <w:rPr>
          <w:b/>
          <w:bCs/>
          <w:color w:val="000000"/>
          <w:sz w:val="18"/>
          <w:szCs w:val="18"/>
          <w:lang w:val="es"/>
        </w:rPr>
        <w:t>(Legible para ser útil</w:t>
      </w:r>
      <w:r w:rsidRPr="00AF7926">
        <w:rPr>
          <w:color w:val="000000"/>
          <w:sz w:val="15"/>
          <w:szCs w:val="15"/>
          <w:lang w:val="es"/>
        </w:rPr>
        <w:t>)</w:t>
      </w:r>
    </w:p>
    <w:p w14:paraId="4C5BCA5E" w14:textId="77777777" w:rsidR="00A07049" w:rsidRDefault="00A07049" w:rsidP="00A07049">
      <w:pPr>
        <w:tabs>
          <w:tab w:val="left" w:pos="5490"/>
        </w:tabs>
        <w:spacing w:line="240" w:lineRule="auto"/>
        <w:rPr>
          <w:rFonts w:ascii="Arial" w:eastAsia="Times New Roman" w:hAnsi="Arial" w:cs="Arial"/>
          <w:b/>
          <w:bCs/>
          <w:color w:val="000000"/>
          <w:sz w:val="20"/>
          <w:u w:val="single"/>
        </w:rPr>
      </w:pPr>
    </w:p>
    <w:p w14:paraId="786F5B20" w14:textId="77777777" w:rsidR="00AF7926" w:rsidRPr="00AF7926" w:rsidRDefault="00AF7926" w:rsidP="00A07049">
      <w:pPr>
        <w:tabs>
          <w:tab w:val="left" w:pos="5490"/>
        </w:tabs>
        <w:spacing w:line="240" w:lineRule="auto"/>
        <w:rPr>
          <w:rFonts w:ascii="Arial" w:eastAsia="Times New Roman" w:hAnsi="Arial" w:cs="Arial"/>
          <w:color w:val="000000"/>
          <w:sz w:val="20"/>
          <w:szCs w:val="20"/>
        </w:rPr>
      </w:pPr>
      <w:r w:rsidRPr="00AF7926">
        <w:rPr>
          <w:b/>
          <w:bCs/>
          <w:color w:val="000000"/>
          <w:sz w:val="20"/>
          <w:u w:val="single"/>
          <w:lang w:val="es"/>
        </w:rPr>
        <w:t>Discapacidad visual:</w:t>
      </w:r>
    </w:p>
    <w:p w14:paraId="6307D8CD" w14:textId="77777777" w:rsidR="00AF7926" w:rsidRDefault="00AF7926" w:rsidP="00AF7926">
      <w:pPr>
        <w:spacing w:line="240" w:lineRule="auto"/>
        <w:rPr>
          <w:rFonts w:ascii="Arial" w:eastAsia="Times New Roman" w:hAnsi="Arial" w:cs="Arial"/>
          <w:color w:val="000000"/>
          <w:sz w:val="20"/>
          <w:szCs w:val="20"/>
        </w:rPr>
      </w:pPr>
    </w:p>
    <w:p w14:paraId="3F152C2E" w14:textId="2A2331A0" w:rsidR="00AF7926" w:rsidRPr="00AF7926" w:rsidRDefault="006B2324" w:rsidP="00AF7926">
      <w:pPr>
        <w:spacing w:line="240" w:lineRule="auto"/>
        <w:rPr>
          <w:rFonts w:ascii="Arial" w:eastAsia="Times New Roman" w:hAnsi="Arial" w:cs="Arial"/>
          <w:color w:val="000000"/>
          <w:sz w:val="20"/>
          <w:szCs w:val="20"/>
        </w:rPr>
      </w:pPr>
      <w:r>
        <w:rPr>
          <w:noProof/>
          <w:lang w:val="es"/>
        </w:rPr>
        <mc:AlternateContent>
          <mc:Choice Requires="wps">
            <w:drawing>
              <wp:anchor distT="4294967295" distB="4294967295" distL="114300" distR="114300" simplePos="0" relativeHeight="251657728" behindDoc="0" locked="0" layoutInCell="1" allowOverlap="1" wp14:anchorId="57104E27" wp14:editId="74DF0080">
                <wp:simplePos x="0" y="0"/>
                <wp:positionH relativeFrom="column">
                  <wp:posOffset>4629150</wp:posOffset>
                </wp:positionH>
                <wp:positionV relativeFrom="paragraph">
                  <wp:posOffset>132079</wp:posOffset>
                </wp:positionV>
                <wp:extent cx="847725" cy="0"/>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63F7C" id="AutoShape 10" o:spid="_x0000_s1026" type="#_x0000_t32" style="position:absolute;margin-left:364.5pt;margin-top:10.4pt;width:66.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"/>
            </w:pict>
          </mc:Fallback>
        </mc:AlternateContent>
      </w:r>
      <w:r>
        <w:rPr>
          <w:noProof/>
          <w:lang w:val="es"/>
        </w:rPr>
        <mc:AlternateContent>
          <mc:Choice Requires="wps">
            <w:drawing>
              <wp:anchor distT="4294967295" distB="4294967295" distL="114300" distR="114300" simplePos="0" relativeHeight="251656704" behindDoc="0" locked="0" layoutInCell="1" allowOverlap="1" wp14:anchorId="27930550" wp14:editId="008A9C3E">
                <wp:simplePos x="0" y="0"/>
                <wp:positionH relativeFrom="column">
                  <wp:posOffset>2876550</wp:posOffset>
                </wp:positionH>
                <wp:positionV relativeFrom="paragraph">
                  <wp:posOffset>132079</wp:posOffset>
                </wp:positionV>
                <wp:extent cx="657225"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56AD4" id="AutoShape 9" o:spid="_x0000_s1026" type="#_x0000_t32" style="position:absolute;margin-left:226.5pt;margin-top:10.4pt;width:51.7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"/>
            </w:pict>
          </mc:Fallback>
        </mc:AlternateContent>
      </w:r>
      <w:r w:rsidR="00AF7926" w:rsidRPr="00AF7926">
        <w:rPr>
          <w:color w:val="000000"/>
          <w:sz w:val="20"/>
          <w:szCs w:val="20"/>
          <w:lang w:val="es"/>
        </w:rPr>
        <w:t>Agudeza visual con la mejor corrección: Ojo derecho</w:t>
      </w:r>
      <w:r w:rsidR="002B2BB8">
        <w:rPr>
          <w:color w:val="000000"/>
          <w:sz w:val="20"/>
          <w:szCs w:val="20"/>
          <w:lang w:val="es"/>
        </w:rPr>
        <w:tab/>
      </w:r>
      <w:r w:rsidR="002B2BB8">
        <w:rPr>
          <w:color w:val="000000"/>
          <w:sz w:val="20"/>
          <w:szCs w:val="20"/>
          <w:lang w:val="es"/>
        </w:rPr>
        <w:tab/>
      </w:r>
      <w:r w:rsidR="00AF7926">
        <w:rPr>
          <w:color w:val="000000"/>
          <w:sz w:val="20"/>
          <w:szCs w:val="20"/>
          <w:lang w:val="es"/>
        </w:rPr>
        <w:tab/>
      </w:r>
      <w:r w:rsidR="00B81DBB" w:rsidRPr="00AF7926">
        <w:rPr>
          <w:color w:val="000000"/>
          <w:sz w:val="20"/>
          <w:szCs w:val="20"/>
          <w:lang w:val="es"/>
        </w:rPr>
        <w:t>Ojo izquierdo</w:t>
      </w:r>
      <w:r w:rsidR="00AF7926">
        <w:rPr>
          <w:color w:val="000000"/>
          <w:sz w:val="20"/>
          <w:szCs w:val="20"/>
          <w:lang w:val="es"/>
        </w:rPr>
        <w:tab/>
      </w:r>
      <w:r w:rsidR="00AF7926">
        <w:rPr>
          <w:color w:val="000000"/>
          <w:sz w:val="20"/>
          <w:szCs w:val="20"/>
          <w:lang w:val="es"/>
        </w:rPr>
        <w:tab/>
      </w:r>
    </w:p>
    <w:p w14:paraId="2A4CB648" w14:textId="77777777" w:rsidR="00AF7926" w:rsidRDefault="00AF7926" w:rsidP="00AF7926">
      <w:pPr>
        <w:spacing w:line="240" w:lineRule="auto"/>
        <w:rPr>
          <w:rFonts w:ascii="Arial" w:eastAsia="Times New Roman" w:hAnsi="Arial" w:cs="Arial"/>
          <w:color w:val="000000"/>
          <w:sz w:val="20"/>
          <w:szCs w:val="20"/>
        </w:rPr>
      </w:pPr>
    </w:p>
    <w:p w14:paraId="5BF9AC44" w14:textId="4FF0CD21" w:rsidR="00AF7926" w:rsidRPr="00AF7926" w:rsidRDefault="006B2324" w:rsidP="00AF7926">
      <w:pPr>
        <w:spacing w:line="240" w:lineRule="auto"/>
        <w:rPr>
          <w:rFonts w:ascii="Arial" w:eastAsia="Times New Roman" w:hAnsi="Arial" w:cs="Arial"/>
          <w:color w:val="000000"/>
          <w:sz w:val="20"/>
          <w:szCs w:val="20"/>
        </w:rPr>
      </w:pPr>
      <w:r>
        <w:rPr>
          <w:noProof/>
          <w:lang w:val="es"/>
        </w:rPr>
        <mc:AlternateContent>
          <mc:Choice Requires="wps">
            <w:drawing>
              <wp:anchor distT="4294967295" distB="4294967295" distL="114300" distR="114300" simplePos="0" relativeHeight="251658752" behindDoc="0" locked="0" layoutInCell="1" allowOverlap="1" wp14:anchorId="4E3F8B0E" wp14:editId="1D047B09">
                <wp:simplePos x="0" y="0"/>
                <wp:positionH relativeFrom="column">
                  <wp:posOffset>2362200</wp:posOffset>
                </wp:positionH>
                <wp:positionV relativeFrom="paragraph">
                  <wp:posOffset>135254</wp:posOffset>
                </wp:positionV>
                <wp:extent cx="2676525"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A0617" id="AutoShape 11" o:spid="_x0000_s1026" type="#_x0000_t32" style="position:absolute;margin-left:186pt;margin-top:10.65pt;width:210.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"/>
            </w:pict>
          </mc:Fallback>
        </mc:AlternateContent>
      </w:r>
      <w:r w:rsidR="00AF7926" w:rsidRPr="00AF7926">
        <w:rPr>
          <w:color w:val="000000"/>
          <w:sz w:val="20"/>
          <w:szCs w:val="20"/>
          <w:lang w:val="es"/>
        </w:rPr>
        <w:t>Campo visual (binocular) Grados</w:t>
      </w:r>
      <w:r w:rsidR="00AF7926">
        <w:rPr>
          <w:color w:val="000000"/>
          <w:sz w:val="20"/>
          <w:szCs w:val="20"/>
          <w:lang w:val="es"/>
        </w:rPr>
        <w:tab/>
      </w:r>
      <w:r w:rsidR="00AF7926">
        <w:rPr>
          <w:color w:val="000000"/>
          <w:sz w:val="20"/>
          <w:szCs w:val="20"/>
          <w:lang w:val="es"/>
        </w:rPr>
        <w:tab/>
      </w:r>
    </w:p>
    <w:p w14:paraId="14528AD1" w14:textId="77777777" w:rsidR="00AF7926" w:rsidRDefault="00AF7926" w:rsidP="00AF7926">
      <w:pPr>
        <w:spacing w:line="240" w:lineRule="auto"/>
        <w:rPr>
          <w:rFonts w:ascii="Arial" w:eastAsia="Times New Roman" w:hAnsi="Arial" w:cs="Arial"/>
          <w:b/>
          <w:bCs/>
          <w:color w:val="000000"/>
          <w:sz w:val="20"/>
          <w:u w:val="single"/>
        </w:rPr>
      </w:pPr>
    </w:p>
    <w:p w14:paraId="3DA42CCC" w14:textId="77777777" w:rsidR="00AF7926" w:rsidRPr="00AF7926" w:rsidRDefault="00AF7926" w:rsidP="00AF7926">
      <w:pPr>
        <w:spacing w:line="240" w:lineRule="auto"/>
        <w:rPr>
          <w:rFonts w:ascii="Arial" w:eastAsia="Times New Roman" w:hAnsi="Arial" w:cs="Arial"/>
          <w:color w:val="000000"/>
          <w:sz w:val="20"/>
          <w:szCs w:val="20"/>
        </w:rPr>
      </w:pPr>
      <w:r w:rsidRPr="00141E8D">
        <w:rPr>
          <w:b/>
          <w:bCs/>
          <w:color w:val="000000"/>
          <w:sz w:val="20"/>
          <w:highlight w:val="yellow"/>
          <w:u w:val="single"/>
          <w:lang w:val="es"/>
        </w:rPr>
        <w:t>Se debe adjuntar una evaluación del oftalmólogo/ optometrista con firma e información de contacto.</w:t>
      </w:r>
    </w:p>
    <w:p w14:paraId="5E5762C7" w14:textId="77777777" w:rsidR="00AF7926" w:rsidRDefault="00AF7926" w:rsidP="00AF7926">
      <w:pPr>
        <w:spacing w:line="240" w:lineRule="auto"/>
        <w:rPr>
          <w:rFonts w:ascii="Arial" w:eastAsia="Times New Roman" w:hAnsi="Arial" w:cs="Arial"/>
          <w:b/>
          <w:bCs/>
          <w:color w:val="000000"/>
          <w:sz w:val="20"/>
          <w:u w:val="single"/>
        </w:rPr>
      </w:pPr>
    </w:p>
    <w:p w14:paraId="59754FDF" w14:textId="4691133D" w:rsidR="00AF7926" w:rsidRDefault="006B2324" w:rsidP="00AF7926">
      <w:pPr>
        <w:spacing w:line="240" w:lineRule="auto"/>
        <w:rPr>
          <w:rFonts w:ascii="Arial" w:eastAsia="Times New Roman" w:hAnsi="Arial" w:cs="Arial"/>
          <w:b/>
          <w:bCs/>
          <w:color w:val="000000"/>
          <w:sz w:val="20"/>
          <w:u w:val="single"/>
        </w:rPr>
      </w:pPr>
      <w:r>
        <w:rPr>
          <w:noProof/>
        </w:rPr>
        <mc:AlternateContent>
          <mc:Choice Requires="wps">
            <w:drawing>
              <wp:anchor distT="4294967295" distB="4294967295" distL="114300" distR="114300" simplePos="0" relativeHeight="251659776" behindDoc="0" locked="0" layoutInCell="1" allowOverlap="1" wp14:anchorId="76C66C61" wp14:editId="2003A301">
                <wp:simplePos x="0" y="0"/>
                <wp:positionH relativeFrom="column">
                  <wp:posOffset>57150</wp:posOffset>
                </wp:positionH>
                <wp:positionV relativeFrom="paragraph">
                  <wp:posOffset>122554</wp:posOffset>
                </wp:positionV>
                <wp:extent cx="6115050" cy="0"/>
                <wp:effectExtent l="0" t="0" r="0" b="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2D2482" id="AutoShape 13" o:spid="_x0000_s1026" type="#_x0000_t32" style="position:absolute;margin-left:4.5pt;margin-top:9.65pt;width:481.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"/>
            </w:pict>
          </mc:Fallback>
        </mc:AlternateContent>
      </w:r>
    </w:p>
    <w:p w14:paraId="04860737" w14:textId="77777777" w:rsidR="00AF7926" w:rsidRDefault="00AF7926" w:rsidP="00AF7926">
      <w:pPr>
        <w:spacing w:line="240" w:lineRule="auto"/>
        <w:rPr>
          <w:rFonts w:ascii="Arial" w:eastAsia="Times New Roman" w:hAnsi="Arial" w:cs="Arial"/>
          <w:b/>
          <w:bCs/>
          <w:color w:val="000000"/>
          <w:sz w:val="20"/>
          <w:u w:val="single"/>
        </w:rPr>
      </w:pPr>
    </w:p>
    <w:p w14:paraId="24CF7D5B" w14:textId="2D1067A6" w:rsidR="00AF7926" w:rsidRDefault="006B2324" w:rsidP="00AF7926">
      <w:pPr>
        <w:spacing w:line="240" w:lineRule="auto"/>
        <w:rPr>
          <w:rFonts w:ascii="Arial" w:eastAsia="Times New Roman" w:hAnsi="Arial" w:cs="Arial"/>
          <w:b/>
          <w:bCs/>
          <w:color w:val="000000"/>
          <w:sz w:val="20"/>
          <w:u w:val="single"/>
        </w:rPr>
      </w:pPr>
      <w:r>
        <w:rPr>
          <w:noProof/>
        </w:rPr>
        <mc:AlternateContent>
          <mc:Choice Requires="wps">
            <w:drawing>
              <wp:anchor distT="4294967295" distB="4294967295" distL="114300" distR="114300" simplePos="0" relativeHeight="251660800" behindDoc="0" locked="0" layoutInCell="1" allowOverlap="1" wp14:anchorId="3538AC57" wp14:editId="603359FF">
                <wp:simplePos x="0" y="0"/>
                <wp:positionH relativeFrom="column">
                  <wp:posOffset>57150</wp:posOffset>
                </wp:positionH>
                <wp:positionV relativeFrom="paragraph">
                  <wp:posOffset>78104</wp:posOffset>
                </wp:positionV>
                <wp:extent cx="6115050" cy="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7F388" id="AutoShape 14" o:spid="_x0000_s1026" type="#_x0000_t32" style="position:absolute;margin-left:4.5pt;margin-top:6.15pt;width:481.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"/>
            </w:pict>
          </mc:Fallback>
        </mc:AlternateContent>
      </w:r>
    </w:p>
    <w:p w14:paraId="4708E4A0" w14:textId="77777777" w:rsidR="00AF7926" w:rsidRDefault="00AF7926" w:rsidP="00AF7926">
      <w:pPr>
        <w:spacing w:line="240" w:lineRule="auto"/>
        <w:rPr>
          <w:rFonts w:ascii="Arial" w:eastAsia="Times New Roman" w:hAnsi="Arial" w:cs="Arial"/>
          <w:b/>
          <w:bCs/>
          <w:color w:val="000000"/>
          <w:sz w:val="20"/>
          <w:u w:val="single"/>
        </w:rPr>
      </w:pPr>
    </w:p>
    <w:p w14:paraId="3B379C6D" w14:textId="242D2CB7" w:rsidR="00AF7926" w:rsidRDefault="006B2324" w:rsidP="00AF7926">
      <w:pPr>
        <w:spacing w:line="240" w:lineRule="auto"/>
        <w:rPr>
          <w:rFonts w:ascii="Arial" w:eastAsia="Times New Roman" w:hAnsi="Arial" w:cs="Arial"/>
          <w:b/>
          <w:bCs/>
          <w:color w:val="000000"/>
          <w:sz w:val="20"/>
          <w:u w:val="single"/>
        </w:rPr>
      </w:pPr>
      <w:r>
        <w:rPr>
          <w:noProof/>
        </w:rPr>
        <mc:AlternateContent>
          <mc:Choice Requires="wps">
            <w:drawing>
              <wp:anchor distT="4294967295" distB="4294967295" distL="114300" distR="114300" simplePos="0" relativeHeight="251661824" behindDoc="0" locked="0" layoutInCell="1" allowOverlap="1" wp14:anchorId="5A385D0C" wp14:editId="02DAEFC6">
                <wp:simplePos x="0" y="0"/>
                <wp:positionH relativeFrom="column">
                  <wp:posOffset>57150</wp:posOffset>
                </wp:positionH>
                <wp:positionV relativeFrom="paragraph">
                  <wp:posOffset>52704</wp:posOffset>
                </wp:positionV>
                <wp:extent cx="611505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8045C" id="AutoShape 15" o:spid="_x0000_s1026" type="#_x0000_t32" style="position:absolute;margin-left:4.5pt;margin-top:4.15pt;width:481.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"/>
            </w:pict>
          </mc:Fallback>
        </mc:AlternateContent>
      </w:r>
    </w:p>
    <w:p w14:paraId="5F78D451" w14:textId="77777777" w:rsidR="00AF7926" w:rsidRDefault="00AF7926" w:rsidP="00AF7926">
      <w:pPr>
        <w:spacing w:line="240" w:lineRule="auto"/>
        <w:rPr>
          <w:rFonts w:ascii="Arial" w:eastAsia="Times New Roman" w:hAnsi="Arial" w:cs="Arial"/>
          <w:b/>
          <w:bCs/>
          <w:color w:val="000000"/>
          <w:sz w:val="20"/>
          <w:u w:val="single"/>
        </w:rPr>
      </w:pPr>
    </w:p>
    <w:p w14:paraId="397615A5" w14:textId="77777777" w:rsidR="00AF7926" w:rsidRPr="00AF7926" w:rsidRDefault="00AF7926" w:rsidP="00AF7926">
      <w:pPr>
        <w:spacing w:line="240" w:lineRule="auto"/>
        <w:rPr>
          <w:rFonts w:ascii="Arial" w:eastAsia="Times New Roman" w:hAnsi="Arial" w:cs="Arial"/>
          <w:color w:val="000000"/>
          <w:sz w:val="20"/>
          <w:szCs w:val="20"/>
        </w:rPr>
      </w:pPr>
      <w:r w:rsidRPr="00AF7926">
        <w:rPr>
          <w:b/>
          <w:bCs/>
          <w:color w:val="000000"/>
          <w:sz w:val="20"/>
          <w:u w:val="single"/>
          <w:lang w:val="es"/>
        </w:rPr>
        <w:t>Club de Leones Patrocinador:</w:t>
      </w:r>
    </w:p>
    <w:p w14:paraId="02293C34" w14:textId="138AE118" w:rsidR="00AF7926" w:rsidRDefault="006B2324" w:rsidP="00AF7926">
      <w:pPr>
        <w:spacing w:line="240" w:lineRule="auto"/>
        <w:rPr>
          <w:rFonts w:ascii="Arial" w:eastAsia="Times New Roman" w:hAnsi="Arial" w:cs="Arial"/>
          <w:b/>
          <w:bCs/>
          <w:color w:val="000000"/>
          <w:sz w:val="20"/>
        </w:rPr>
      </w:pPr>
      <w:r>
        <w:rPr>
          <w:noProof/>
        </w:rPr>
        <mc:AlternateContent>
          <mc:Choice Requires="wps">
            <w:drawing>
              <wp:anchor distT="4294967295" distB="4294967295" distL="114300" distR="114300" simplePos="0" relativeHeight="251662848" behindDoc="0" locked="0" layoutInCell="1" allowOverlap="1" wp14:anchorId="3F566E3A" wp14:editId="676B1ED6">
                <wp:simplePos x="0" y="0"/>
                <wp:positionH relativeFrom="column">
                  <wp:posOffset>1562100</wp:posOffset>
                </wp:positionH>
                <wp:positionV relativeFrom="paragraph">
                  <wp:posOffset>-4446</wp:posOffset>
                </wp:positionV>
                <wp:extent cx="461010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10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6E2D7A6" id="Straight Connector 14"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pt,-.35pt" to="48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" strokecolor="#4a7ebb">
                <o:lock v:ext="edit" shapetype="f"/>
              </v:line>
            </w:pict>
          </mc:Fallback>
        </mc:AlternateContent>
      </w:r>
    </w:p>
    <w:p w14:paraId="02F74187" w14:textId="77777777" w:rsidR="00AF7926" w:rsidRDefault="00AF7926" w:rsidP="00AF7926">
      <w:pPr>
        <w:spacing w:line="240" w:lineRule="auto"/>
        <w:rPr>
          <w:rFonts w:ascii="Arial" w:eastAsia="Times New Roman" w:hAnsi="Arial" w:cs="Arial"/>
          <w:color w:val="000000"/>
          <w:sz w:val="20"/>
          <w:szCs w:val="20"/>
        </w:rPr>
      </w:pPr>
      <w:r w:rsidRPr="00AF7926">
        <w:rPr>
          <w:b/>
          <w:bCs/>
          <w:color w:val="000000"/>
          <w:sz w:val="20"/>
          <w:lang w:val="es"/>
        </w:rPr>
        <w:t xml:space="preserve">Las </w:t>
      </w:r>
      <w:r w:rsidR="00954461">
        <w:rPr>
          <w:b/>
          <w:bCs/>
          <w:color w:val="000000"/>
          <w:sz w:val="20"/>
          <w:lang w:val="es"/>
        </w:rPr>
        <w:t>solicitudes completadas deben enviarse por correo a</w:t>
      </w:r>
      <w:r w:rsidR="00145D60">
        <w:rPr>
          <w:b/>
          <w:bCs/>
          <w:color w:val="000000"/>
          <w:sz w:val="20"/>
          <w:lang w:val="es"/>
        </w:rPr>
        <w:t>:</w:t>
      </w:r>
      <w:r w:rsidR="00954461">
        <w:rPr>
          <w:b/>
          <w:bCs/>
          <w:color w:val="000000"/>
          <w:sz w:val="20"/>
          <w:lang w:val="es"/>
        </w:rPr>
        <w:t xml:space="preserve"> VLEIF, C/O Sand</w:t>
      </w:r>
      <w:r w:rsidR="00E85F05">
        <w:rPr>
          <w:b/>
          <w:bCs/>
          <w:color w:val="000000"/>
          <w:sz w:val="20"/>
          <w:lang w:val="es"/>
        </w:rPr>
        <w:t>i</w:t>
      </w:r>
      <w:r w:rsidR="00954461">
        <w:rPr>
          <w:b/>
          <w:bCs/>
          <w:color w:val="000000"/>
          <w:sz w:val="20"/>
          <w:lang w:val="es"/>
        </w:rPr>
        <w:t xml:space="preserve"> Armendaris, 7623 Virginia Avenue, Falls Ch</w:t>
      </w:r>
      <w:r w:rsidR="00145D60">
        <w:rPr>
          <w:b/>
          <w:bCs/>
          <w:color w:val="000000"/>
          <w:sz w:val="20"/>
          <w:lang w:val="es"/>
        </w:rPr>
        <w:t>urch, VA 22043-3202,</w:t>
      </w:r>
      <w:r w:rsidRPr="00AF7926">
        <w:rPr>
          <w:b/>
          <w:bCs/>
          <w:color w:val="000000"/>
          <w:sz w:val="20"/>
          <w:lang w:val="es"/>
        </w:rPr>
        <w:t xml:space="preserve"> y </w:t>
      </w:r>
      <w:r w:rsidR="00954461">
        <w:rPr>
          <w:b/>
          <w:bCs/>
          <w:color w:val="000000"/>
          <w:sz w:val="20"/>
          <w:u w:val="single"/>
          <w:lang w:val="es"/>
        </w:rPr>
        <w:t>deben llegar a NLT  el 5</w:t>
      </w:r>
      <w:r w:rsidR="00954461" w:rsidRPr="00954461">
        <w:rPr>
          <w:b/>
          <w:bCs/>
          <w:color w:val="000000"/>
          <w:sz w:val="20"/>
          <w:u w:val="single"/>
          <w:vertAlign w:val="superscript"/>
          <w:lang w:val="es"/>
        </w:rPr>
        <w:t>de</w:t>
      </w:r>
      <w:r>
        <w:rPr>
          <w:lang w:val="es"/>
        </w:rPr>
        <w:t xml:space="preserve"> </w:t>
      </w:r>
      <w:r w:rsidR="00996F98">
        <w:rPr>
          <w:b/>
          <w:bCs/>
          <w:color w:val="000000"/>
          <w:sz w:val="20"/>
          <w:u w:val="single"/>
          <w:lang w:val="es"/>
        </w:rPr>
        <w:t>diciembre</w:t>
      </w:r>
      <w:r w:rsidR="00431AE4">
        <w:rPr>
          <w:b/>
          <w:bCs/>
          <w:color w:val="000000"/>
          <w:sz w:val="20"/>
          <w:u w:val="single"/>
          <w:lang w:val="es"/>
        </w:rPr>
        <w:t>.</w:t>
      </w:r>
      <w:r>
        <w:rPr>
          <w:lang w:val="es"/>
        </w:rPr>
        <w:t xml:space="preserve"> </w:t>
      </w:r>
      <w:r w:rsidR="00145D60">
        <w:rPr>
          <w:color w:val="000000"/>
          <w:sz w:val="20"/>
          <w:szCs w:val="20"/>
          <w:lang w:val="es"/>
        </w:rPr>
        <w:t xml:space="preserve"> Los solicitantes aprobados</w:t>
      </w:r>
      <w:r w:rsidRPr="00AF7926">
        <w:rPr>
          <w:color w:val="000000"/>
          <w:sz w:val="20"/>
          <w:szCs w:val="20"/>
          <w:lang w:val="es"/>
        </w:rPr>
        <w:t xml:space="preserve"> serán </w:t>
      </w:r>
      <w:r w:rsidR="00E85F05">
        <w:rPr>
          <w:color w:val="000000"/>
          <w:sz w:val="20"/>
          <w:szCs w:val="20"/>
          <w:lang w:val="es"/>
        </w:rPr>
        <w:t>notificados a fines de diciembre</w:t>
      </w:r>
      <w:r w:rsidR="00431AE4">
        <w:rPr>
          <w:color w:val="000000"/>
          <w:sz w:val="20"/>
          <w:szCs w:val="20"/>
          <w:lang w:val="es"/>
        </w:rPr>
        <w:t xml:space="preserve">. </w:t>
      </w:r>
      <w:r>
        <w:rPr>
          <w:lang w:val="es"/>
        </w:rPr>
        <w:t xml:space="preserve"> </w:t>
      </w:r>
      <w:r w:rsidRPr="00AF7926">
        <w:rPr>
          <w:color w:val="000000"/>
          <w:sz w:val="20"/>
          <w:szCs w:val="20"/>
          <w:lang w:val="es"/>
        </w:rPr>
        <w:t>Las becas</w:t>
      </w:r>
      <w:r>
        <w:rPr>
          <w:lang w:val="es"/>
        </w:rPr>
        <w:t xml:space="preserve"> </w:t>
      </w:r>
      <w:r w:rsidR="006326BD">
        <w:rPr>
          <w:color w:val="000000"/>
          <w:sz w:val="20"/>
          <w:szCs w:val="20"/>
          <w:lang w:val="es"/>
        </w:rPr>
        <w:t>se presentarán en un lugar determinado por el Comité de Subvenciones Escolares</w:t>
      </w:r>
      <w:r w:rsidR="00431AE4">
        <w:rPr>
          <w:color w:val="000000"/>
          <w:sz w:val="20"/>
          <w:szCs w:val="20"/>
          <w:lang w:val="es"/>
        </w:rPr>
        <w:t xml:space="preserve">. </w:t>
      </w:r>
      <w:r w:rsidR="006326BD">
        <w:rPr>
          <w:color w:val="000000"/>
          <w:sz w:val="20"/>
          <w:szCs w:val="20"/>
          <w:lang w:val="es"/>
        </w:rPr>
        <w:t xml:space="preserve"> </w:t>
      </w:r>
      <w:r>
        <w:rPr>
          <w:lang w:val="es"/>
        </w:rPr>
        <w:t xml:space="preserve"> </w:t>
      </w:r>
      <w:r w:rsidRPr="00AF7926">
        <w:rPr>
          <w:color w:val="000000"/>
          <w:sz w:val="20"/>
          <w:szCs w:val="20"/>
          <w:lang w:val="es"/>
        </w:rPr>
        <w:t>Los detalles se anunciarán</w:t>
      </w:r>
      <w:r w:rsidR="00145D60">
        <w:rPr>
          <w:color w:val="000000"/>
          <w:sz w:val="20"/>
          <w:szCs w:val="20"/>
          <w:lang w:val="es"/>
        </w:rPr>
        <w:t xml:space="preserve"> cuando se finalicen</w:t>
      </w:r>
      <w:r w:rsidR="00431AE4">
        <w:rPr>
          <w:color w:val="000000"/>
          <w:sz w:val="20"/>
          <w:szCs w:val="20"/>
          <w:lang w:val="es"/>
        </w:rPr>
        <w:t xml:space="preserve">. </w:t>
      </w:r>
      <w:r>
        <w:rPr>
          <w:lang w:val="es"/>
        </w:rPr>
        <w:t xml:space="preserve"> </w:t>
      </w:r>
      <w:r w:rsidR="00145D60">
        <w:rPr>
          <w:color w:val="000000"/>
          <w:sz w:val="20"/>
          <w:szCs w:val="20"/>
          <w:lang w:val="es"/>
        </w:rPr>
        <w:t>Las preguntas</w:t>
      </w:r>
      <w:r w:rsidR="006326BD">
        <w:rPr>
          <w:color w:val="000000"/>
          <w:sz w:val="20"/>
          <w:szCs w:val="20"/>
          <w:lang w:val="es"/>
        </w:rPr>
        <w:t xml:space="preserve"> deben enviarse por correo electrónico a: </w:t>
      </w:r>
      <w:hyperlink r:id="rId4" w:history="1">
        <w:r w:rsidR="00145D60" w:rsidRPr="008320F6">
          <w:rPr>
            <w:rStyle w:val="Hyperlink"/>
            <w:sz w:val="20"/>
            <w:lang w:val="es"/>
          </w:rPr>
          <w:t xml:space="preserve"> woodywoodard@cox.net</w:t>
        </w:r>
      </w:hyperlink>
      <w:r w:rsidRPr="00AF7926">
        <w:rPr>
          <w:color w:val="000000"/>
          <w:sz w:val="20"/>
          <w:szCs w:val="20"/>
          <w:lang w:val="es"/>
        </w:rPr>
        <w:t xml:space="preserve"> (asunto: S</w:t>
      </w:r>
      <w:r w:rsidR="00145D60">
        <w:rPr>
          <w:color w:val="000000"/>
          <w:sz w:val="20"/>
          <w:szCs w:val="20"/>
          <w:lang w:val="es"/>
        </w:rPr>
        <w:t xml:space="preserve">cholastic Grant) o </w:t>
      </w:r>
      <w:r w:rsidR="006326BD">
        <w:rPr>
          <w:color w:val="000000"/>
          <w:sz w:val="20"/>
          <w:szCs w:val="20"/>
          <w:lang w:val="es"/>
        </w:rPr>
        <w:t xml:space="preserve">llamar al </w:t>
      </w:r>
      <w:r w:rsidR="00145D60">
        <w:rPr>
          <w:color w:val="000000"/>
          <w:sz w:val="20"/>
          <w:szCs w:val="20"/>
          <w:lang w:val="es"/>
        </w:rPr>
        <w:t>703-314-0889</w:t>
      </w:r>
    </w:p>
    <w:p w14:paraId="62999915" w14:textId="77777777" w:rsidR="00A14714" w:rsidRDefault="00A14714" w:rsidP="00AF7926">
      <w:pPr>
        <w:spacing w:line="240" w:lineRule="auto"/>
        <w:rPr>
          <w:rFonts w:ascii="Arial" w:eastAsia="Times New Roman" w:hAnsi="Arial" w:cs="Arial"/>
          <w:color w:val="000000"/>
          <w:sz w:val="20"/>
          <w:szCs w:val="20"/>
        </w:rPr>
      </w:pPr>
    </w:p>
    <w:p w14:paraId="48DA71CD" w14:textId="23A06B28" w:rsidR="00AF4DC9" w:rsidRPr="00C6158B" w:rsidRDefault="00A14714" w:rsidP="00C6158B">
      <w:pPr>
        <w:spacing w:line="240" w:lineRule="auto"/>
        <w:rPr>
          <w:rFonts w:ascii="Arial" w:eastAsia="Times New Roman" w:hAnsi="Arial" w:cs="Arial"/>
          <w:b/>
          <w:color w:val="000000"/>
          <w:sz w:val="20"/>
          <w:szCs w:val="20"/>
        </w:rPr>
      </w:pPr>
      <w:r w:rsidRPr="00A14714">
        <w:rPr>
          <w:b/>
          <w:color w:val="000000"/>
          <w:sz w:val="24"/>
          <w:szCs w:val="20"/>
          <w:lang w:val="es"/>
        </w:rPr>
        <w:t>Para</w:t>
      </w:r>
      <w:r w:rsidR="00B32862">
        <w:rPr>
          <w:b/>
          <w:color w:val="000000"/>
          <w:sz w:val="24"/>
          <w:szCs w:val="20"/>
          <w:lang w:val="es"/>
        </w:rPr>
        <w:t>obtener más información sobre nuestra misión de servir</w:t>
      </w:r>
      <w:r w:rsidRPr="00A14714">
        <w:rPr>
          <w:b/>
          <w:color w:val="000000"/>
          <w:sz w:val="24"/>
          <w:szCs w:val="20"/>
          <w:lang w:val="es"/>
        </w:rPr>
        <w:t xml:space="preserve">, visite nuestro sitio web en:  </w:t>
      </w:r>
      <w:hyperlink r:id="rId5" w:history="1">
        <w:r w:rsidRPr="00A14714">
          <w:rPr>
            <w:rStyle w:val="Hyperlink"/>
            <w:b/>
            <w:sz w:val="24"/>
            <w:szCs w:val="20"/>
            <w:lang w:val="es"/>
          </w:rPr>
          <w:t>http://vleif.org/</w:t>
        </w:r>
      </w:hyperlink>
    </w:p>
    <w:sectPr w:rsidR="00AF4DC9" w:rsidRPr="00C6158B" w:rsidSect="00C6158B">
      <w:pgSz w:w="12240" w:h="15840"/>
      <w:pgMar w:top="1440" w:right="90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926"/>
    <w:rsid w:val="00141E8D"/>
    <w:rsid w:val="00145D60"/>
    <w:rsid w:val="00163651"/>
    <w:rsid w:val="00275BBB"/>
    <w:rsid w:val="002B2BB8"/>
    <w:rsid w:val="0033516C"/>
    <w:rsid w:val="00340F3B"/>
    <w:rsid w:val="003668BA"/>
    <w:rsid w:val="003D077B"/>
    <w:rsid w:val="003E1381"/>
    <w:rsid w:val="00431AE4"/>
    <w:rsid w:val="00481955"/>
    <w:rsid w:val="00482A49"/>
    <w:rsid w:val="005657AC"/>
    <w:rsid w:val="005B102A"/>
    <w:rsid w:val="006326BD"/>
    <w:rsid w:val="006B2324"/>
    <w:rsid w:val="007D55A3"/>
    <w:rsid w:val="007D6EF1"/>
    <w:rsid w:val="00867CD5"/>
    <w:rsid w:val="008D68DA"/>
    <w:rsid w:val="008F1CC2"/>
    <w:rsid w:val="00954461"/>
    <w:rsid w:val="009754AE"/>
    <w:rsid w:val="00996F98"/>
    <w:rsid w:val="009F6D55"/>
    <w:rsid w:val="00A07049"/>
    <w:rsid w:val="00A14714"/>
    <w:rsid w:val="00A87FAC"/>
    <w:rsid w:val="00AA0038"/>
    <w:rsid w:val="00AF4DC9"/>
    <w:rsid w:val="00AF7926"/>
    <w:rsid w:val="00B15D52"/>
    <w:rsid w:val="00B32862"/>
    <w:rsid w:val="00B740CA"/>
    <w:rsid w:val="00B81DBB"/>
    <w:rsid w:val="00BC4C72"/>
    <w:rsid w:val="00BD5368"/>
    <w:rsid w:val="00C30002"/>
    <w:rsid w:val="00C6158B"/>
    <w:rsid w:val="00D51435"/>
    <w:rsid w:val="00E2114D"/>
    <w:rsid w:val="00E85F05"/>
    <w:rsid w:val="00EE222D"/>
    <w:rsid w:val="00F12C9A"/>
    <w:rsid w:val="00FC0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1" type="connector" idref="#AutoShape 15"/>
        <o:r id="V:Rule12" type="connector" idref="#AutoShape 14"/>
        <o:r id="V:Rule13" type="connector" idref="#AutoShape 13"/>
        <o:r id="V:Rule14" type="connector" idref="#AutoShape 9"/>
        <o:r id="V:Rule15" type="connector" idref="#AutoShape 11"/>
        <o:r id="V:Rule16" type="connector" idref="#AutoShape 4"/>
        <o:r id="V:Rule17" type="connector" idref="#AutoShape 10"/>
        <o:r id="V:Rule18" type="connector" idref="#AutoShape 2"/>
        <o:r id="V:Rule19" type="connector" idref="#AutoShape 3"/>
        <o:r id="V:Rule20" type="connector" idref="#AutoShape 5"/>
      </o:rules>
    </o:shapelayout>
  </w:shapeDefaults>
  <w:decimalSymbol w:val="."/>
  <w:listSeparator w:val=","/>
  <w14:docId w14:val="3D442257"/>
  <w15:chartTrackingRefBased/>
  <w15:docId w15:val="{CB22E668-80AC-4733-9A89-67186573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C9"/>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F7926"/>
    <w:rPr>
      <w:color w:val="0000FF"/>
      <w:u w:val="single"/>
    </w:rPr>
  </w:style>
  <w:style w:type="character" w:styleId="Strong">
    <w:name w:val="Strong"/>
    <w:uiPriority w:val="22"/>
    <w:qFormat/>
    <w:rsid w:val="00AF7926"/>
    <w:rPr>
      <w:b/>
      <w:bCs/>
    </w:rPr>
  </w:style>
  <w:style w:type="character" w:styleId="PlaceholderText">
    <w:name w:val="Placeholder Text"/>
    <w:uiPriority w:val="99"/>
    <w:semiHidden/>
    <w:rsid w:val="00C615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9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leif.org/" TargetMode="External"/><Relationship Id="rId4" Type="http://schemas.openxmlformats.org/officeDocument/2006/relationships/hyperlink" Target="mailto:woodywoodard@cox.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Links>
    <vt:vector size="12" baseType="variant">
      <vt:variant>
        <vt:i4>5636176</vt:i4>
      </vt:variant>
      <vt:variant>
        <vt:i4>3</vt:i4>
      </vt:variant>
      <vt:variant>
        <vt:i4>0</vt:i4>
      </vt:variant>
      <vt:variant>
        <vt:i4>5</vt:i4>
      </vt:variant>
      <vt:variant>
        <vt:lpwstr>http://vleif.org/</vt:lpwstr>
      </vt:variant>
      <vt:variant>
        <vt:lpwstr/>
      </vt:variant>
      <vt:variant>
        <vt:i4>1966121</vt:i4>
      </vt:variant>
      <vt:variant>
        <vt:i4>0</vt:i4>
      </vt:variant>
      <vt:variant>
        <vt:i4>0</vt:i4>
      </vt:variant>
      <vt:variant>
        <vt:i4>5</vt:i4>
      </vt:variant>
      <vt:variant>
        <vt:lpwstr>mailto:woodywoodard@cox.net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elden h. wright</dc:creator>
  <cp:keywords/>
  <dc:description/>
  <cp:lastModifiedBy>Edward Woodard</cp:lastModifiedBy>
  <cp:revision>2</cp:revision>
  <cp:lastPrinted>2012-05-06T22:37:00Z</cp:lastPrinted>
  <dcterms:created xsi:type="dcterms:W3CDTF">2022-07-20T15:47:00Z</dcterms:created>
  <dcterms:modified xsi:type="dcterms:W3CDTF">2022-07-20T15:47:00Z</dcterms:modified>
  <cp:category/>
</cp:coreProperties>
</file>